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4E1129" w:rsidRDefault="004E1129" w:rsidP="00CD19A2">
      <w:pPr>
        <w:jc w:val="center"/>
        <w:rPr>
          <w:b/>
          <w:sz w:val="20"/>
          <w:szCs w:val="20"/>
        </w:rPr>
      </w:pPr>
      <w:r w:rsidRPr="004E1129">
        <w:rPr>
          <w:b/>
          <w:sz w:val="20"/>
          <w:szCs w:val="20"/>
        </w:rPr>
        <w:t>LICITACIÓN PÚBLICA NACIONAL MIXTA NO. 40051001-055-24 (CAGEG-055/2024), PARA LA ADQUISICIÓN DE OTROS MOBILIARIOS Y EQUIPOS DE ADMINISTRACIÓN, EQUIPOS Y APARATOS AUDIOVISUALES Y CÁMARAS FOTOGRÁFICAS Y DE VIDEO.</w:t>
      </w: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bookmarkStart w:id="0" w:name="_GoBack"/>
      <w:bookmarkEnd w:id="0"/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footerReference w:type="default" r:id="rId10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78F" w:rsidRDefault="0096278F" w:rsidP="00F31102">
      <w:pPr>
        <w:spacing w:after="0" w:line="240" w:lineRule="auto"/>
      </w:pPr>
      <w:r>
        <w:separator/>
      </w:r>
    </w:p>
  </w:endnote>
  <w:endnote w:type="continuationSeparator" w:id="0">
    <w:p w:rsidR="0096278F" w:rsidRDefault="0096278F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4357656"/>
      <w:docPartObj>
        <w:docPartGallery w:val="Page Numbers (Bottom of Page)"/>
        <w:docPartUnique/>
      </w:docPartObj>
    </w:sdtPr>
    <w:sdtEndPr/>
    <w:sdtContent>
      <w:p w:rsidR="00E67056" w:rsidRDefault="00E67056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1129" w:rsidRPr="004E1129">
          <w:rPr>
            <w:noProof/>
            <w:lang w:val="es-ES"/>
          </w:rPr>
          <w:t>1</w:t>
        </w:r>
        <w:r>
          <w:fldChar w:fldCharType="end"/>
        </w:r>
      </w:p>
    </w:sdtContent>
  </w:sdt>
  <w:p w:rsidR="00E67056" w:rsidRDefault="00E6705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78F" w:rsidRDefault="0096278F" w:rsidP="00F31102">
      <w:pPr>
        <w:spacing w:after="0" w:line="240" w:lineRule="auto"/>
      </w:pPr>
      <w:r>
        <w:separator/>
      </w:r>
    </w:p>
  </w:footnote>
  <w:footnote w:type="continuationSeparator" w:id="0">
    <w:p w:rsidR="0096278F" w:rsidRDefault="0096278F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Pr="000824A9" w:rsidRDefault="00F31102" w:rsidP="00F31102">
    <w:pPr>
      <w:pStyle w:val="Encabezado"/>
      <w:jc w:val="right"/>
      <w:rPr>
        <w:b/>
      </w:rPr>
    </w:pPr>
    <w:r w:rsidRPr="000824A9">
      <w:rPr>
        <w:b/>
      </w:rPr>
      <w:t xml:space="preserve">ANEXO </w:t>
    </w:r>
    <w:r w:rsidR="004E1129">
      <w:rPr>
        <w:b/>
      </w:rPr>
      <w:t>H</w:t>
    </w:r>
  </w:p>
  <w:p w:rsidR="009D2441" w:rsidRDefault="009D244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65E34"/>
    <w:rsid w:val="000824A9"/>
    <w:rsid w:val="0009050D"/>
    <w:rsid w:val="000D620B"/>
    <w:rsid w:val="001227C0"/>
    <w:rsid w:val="001A3000"/>
    <w:rsid w:val="002355BB"/>
    <w:rsid w:val="00251C1B"/>
    <w:rsid w:val="002E0897"/>
    <w:rsid w:val="003507C9"/>
    <w:rsid w:val="0035301A"/>
    <w:rsid w:val="00353711"/>
    <w:rsid w:val="00362282"/>
    <w:rsid w:val="003F752F"/>
    <w:rsid w:val="00432EC9"/>
    <w:rsid w:val="00486A24"/>
    <w:rsid w:val="00490C3B"/>
    <w:rsid w:val="004A6E5C"/>
    <w:rsid w:val="004E1129"/>
    <w:rsid w:val="005144DB"/>
    <w:rsid w:val="00522E32"/>
    <w:rsid w:val="005524FD"/>
    <w:rsid w:val="005701FE"/>
    <w:rsid w:val="005778B1"/>
    <w:rsid w:val="00604013"/>
    <w:rsid w:val="006E3D7F"/>
    <w:rsid w:val="007E0FF2"/>
    <w:rsid w:val="00814B33"/>
    <w:rsid w:val="0089529F"/>
    <w:rsid w:val="00904478"/>
    <w:rsid w:val="0096278F"/>
    <w:rsid w:val="009B2A1B"/>
    <w:rsid w:val="009D2441"/>
    <w:rsid w:val="009E6EAF"/>
    <w:rsid w:val="00A6433D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03E2A"/>
    <w:rsid w:val="00E67056"/>
    <w:rsid w:val="00EA4CCE"/>
    <w:rsid w:val="00EA51E8"/>
    <w:rsid w:val="00ED3380"/>
    <w:rsid w:val="00F16D1B"/>
    <w:rsid w:val="00F31102"/>
    <w:rsid w:val="00FB0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472A5-9206-49B2-A7DC-DE6C11384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279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DAINZU TANIVET HERRERA CASTILLO</cp:lastModifiedBy>
  <cp:revision>13</cp:revision>
  <cp:lastPrinted>2024-04-30T23:58:00Z</cp:lastPrinted>
  <dcterms:created xsi:type="dcterms:W3CDTF">2023-08-10T20:54:00Z</dcterms:created>
  <dcterms:modified xsi:type="dcterms:W3CDTF">2024-07-20T18:05:00Z</dcterms:modified>
</cp:coreProperties>
</file>